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0002" w14:textId="5BB1ED6F" w:rsidR="00B80E6E" w:rsidRPr="00DC7348" w:rsidRDefault="00DC7348" w:rsidP="00DC7348">
      <w:pPr>
        <w:spacing w:after="0" w:line="324" w:lineRule="auto"/>
        <w:rPr>
          <w:b/>
          <w:bCs/>
          <w:sz w:val="20"/>
          <w:szCs w:val="20"/>
        </w:rPr>
      </w:pPr>
      <w:r w:rsidRPr="00FE626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A74C502" wp14:editId="40452303">
            <wp:simplePos x="0" y="0"/>
            <wp:positionH relativeFrom="page">
              <wp:posOffset>4912360</wp:posOffset>
            </wp:positionH>
            <wp:positionV relativeFrom="paragraph">
              <wp:posOffset>-2540</wp:posOffset>
            </wp:positionV>
            <wp:extent cx="1838325" cy="74778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6E" w:rsidRPr="00DC7348">
        <w:rPr>
          <w:b/>
          <w:bCs/>
          <w:sz w:val="20"/>
          <w:szCs w:val="20"/>
        </w:rPr>
        <w:t xml:space="preserve">Stand </w:t>
      </w:r>
      <w:r w:rsidR="00D6492B">
        <w:rPr>
          <w:b/>
          <w:bCs/>
          <w:sz w:val="20"/>
          <w:szCs w:val="20"/>
        </w:rPr>
        <w:t>2</w:t>
      </w:r>
      <w:r w:rsidR="00C833F9" w:rsidRPr="00DC7348">
        <w:rPr>
          <w:b/>
          <w:bCs/>
          <w:sz w:val="20"/>
          <w:szCs w:val="20"/>
        </w:rPr>
        <w:t>5</w:t>
      </w:r>
      <w:r w:rsidR="00B80E6E" w:rsidRPr="00DC7348">
        <w:rPr>
          <w:b/>
          <w:bCs/>
          <w:sz w:val="20"/>
          <w:szCs w:val="20"/>
        </w:rPr>
        <w:t>.</w:t>
      </w:r>
      <w:r w:rsidR="00D6492B">
        <w:rPr>
          <w:b/>
          <w:bCs/>
          <w:sz w:val="20"/>
          <w:szCs w:val="20"/>
        </w:rPr>
        <w:t>05</w:t>
      </w:r>
      <w:r w:rsidR="00B80E6E" w:rsidRPr="00DC7348">
        <w:rPr>
          <w:b/>
          <w:bCs/>
          <w:sz w:val="20"/>
          <w:szCs w:val="20"/>
        </w:rPr>
        <w:t>.202</w:t>
      </w:r>
      <w:r w:rsidR="00D6492B">
        <w:rPr>
          <w:b/>
          <w:bCs/>
          <w:sz w:val="20"/>
          <w:szCs w:val="20"/>
        </w:rPr>
        <w:t>1</w:t>
      </w:r>
    </w:p>
    <w:p w14:paraId="72CC76B9" w14:textId="77777777" w:rsidR="00DC7348" w:rsidRDefault="000E7BC6" w:rsidP="00625FF6">
      <w:pPr>
        <w:spacing w:after="0" w:line="324" w:lineRule="auto"/>
        <w:rPr>
          <w:b/>
          <w:bCs/>
          <w:color w:val="000000"/>
          <w:sz w:val="27"/>
          <w:szCs w:val="27"/>
        </w:rPr>
      </w:pPr>
      <w:r w:rsidRPr="00DC7348">
        <w:rPr>
          <w:b/>
          <w:bCs/>
          <w:sz w:val="28"/>
          <w:szCs w:val="28"/>
          <w:u w:val="single"/>
        </w:rPr>
        <w:t>Eltern</w:t>
      </w:r>
      <w:r w:rsidR="00797889" w:rsidRPr="00DC7348">
        <w:rPr>
          <w:b/>
          <w:bCs/>
          <w:sz w:val="28"/>
          <w:szCs w:val="28"/>
          <w:u w:val="single"/>
        </w:rPr>
        <w:t>infoblatt</w:t>
      </w:r>
      <w:r w:rsidR="00DC7348" w:rsidRPr="00DC7348">
        <w:rPr>
          <w:b/>
          <w:bCs/>
          <w:sz w:val="28"/>
          <w:szCs w:val="28"/>
        </w:rPr>
        <w:t xml:space="preserve">: </w:t>
      </w:r>
      <w:r w:rsidR="00DC7348">
        <w:rPr>
          <w:b/>
          <w:bCs/>
          <w:sz w:val="28"/>
          <w:szCs w:val="28"/>
        </w:rPr>
        <w:t>NAJU-</w:t>
      </w:r>
      <w:r w:rsidR="00DC7348" w:rsidRPr="00DC7348">
        <w:rPr>
          <w:b/>
          <w:bCs/>
          <w:sz w:val="28"/>
          <w:szCs w:val="28"/>
        </w:rPr>
        <w:t xml:space="preserve">Gruppentreffen </w:t>
      </w:r>
      <w:r w:rsidR="00DC7348" w:rsidRPr="00DC7348">
        <w:rPr>
          <w:b/>
          <w:bCs/>
          <w:color w:val="000000"/>
          <w:sz w:val="27"/>
          <w:szCs w:val="27"/>
        </w:rPr>
        <w:t xml:space="preserve">in Zeiten </w:t>
      </w:r>
    </w:p>
    <w:p w14:paraId="6A4AB2F5" w14:textId="28F39696" w:rsidR="005124A4" w:rsidRPr="007531FB" w:rsidRDefault="00DC7348" w:rsidP="00625FF6">
      <w:pPr>
        <w:spacing w:after="0" w:line="324" w:lineRule="auto"/>
        <w:rPr>
          <w:b/>
          <w:bCs/>
          <w:sz w:val="28"/>
          <w:szCs w:val="28"/>
        </w:rPr>
      </w:pPr>
      <w:r w:rsidRPr="00DC7348">
        <w:rPr>
          <w:b/>
          <w:bCs/>
          <w:color w:val="000000"/>
          <w:sz w:val="27"/>
          <w:szCs w:val="27"/>
        </w:rPr>
        <w:t>des Teil-Lockdown</w:t>
      </w:r>
      <w:r>
        <w:rPr>
          <w:color w:val="000000"/>
          <w:sz w:val="27"/>
          <w:szCs w:val="27"/>
        </w:rPr>
        <w:t xml:space="preserve"> </w:t>
      </w:r>
      <w:r w:rsidRPr="00DC7348">
        <w:rPr>
          <w:b/>
          <w:bCs/>
          <w:color w:val="000000"/>
          <w:sz w:val="27"/>
          <w:szCs w:val="27"/>
        </w:rPr>
        <w:t>der Corona-Pandemi</w:t>
      </w:r>
      <w:r>
        <w:rPr>
          <w:b/>
          <w:bCs/>
          <w:color w:val="000000"/>
          <w:sz w:val="27"/>
          <w:szCs w:val="27"/>
        </w:rPr>
        <w:t>e</w:t>
      </w:r>
    </w:p>
    <w:p w14:paraId="2B876777" w14:textId="1CA0FD04" w:rsidR="005020DD" w:rsidRDefault="005020DD" w:rsidP="00625FF6">
      <w:pPr>
        <w:spacing w:after="0" w:line="324" w:lineRule="auto"/>
      </w:pPr>
    </w:p>
    <w:p w14:paraId="471D576B" w14:textId="4BAF8A73" w:rsidR="00C314EC" w:rsidRPr="00850449" w:rsidRDefault="000E7BC6" w:rsidP="00625FF6">
      <w:pPr>
        <w:spacing w:after="0" w:line="324" w:lineRule="auto"/>
        <w:rPr>
          <w:b/>
          <w:bCs/>
        </w:rPr>
      </w:pPr>
      <w:r w:rsidRPr="00850449">
        <w:rPr>
          <w:b/>
          <w:bCs/>
        </w:rPr>
        <w:t>Liebe Eltern,</w:t>
      </w:r>
    </w:p>
    <w:p w14:paraId="7E170D4F" w14:textId="44CF57D1" w:rsidR="00C314EC" w:rsidRDefault="00C314EC" w:rsidP="00C314EC">
      <w:pPr>
        <w:spacing w:after="0" w:line="324" w:lineRule="auto"/>
      </w:pPr>
      <w:r>
        <w:t>mit der Veröffentlichung der „</w:t>
      </w:r>
      <w:r w:rsidR="00D6492B">
        <w:t>12</w:t>
      </w:r>
      <w:r>
        <w:t>. Bayerische</w:t>
      </w:r>
      <w:r w:rsidR="0029598A">
        <w:t>n</w:t>
      </w:r>
      <w:r>
        <w:t xml:space="preserve"> Infektionsschutzmaßnahmenverordnung“ ist klar, dass Jugendarbeit trotz Teil-Lockdown unter dem Gesichtspunkt der außerschulischen Bildung </w:t>
      </w:r>
      <w:r w:rsidR="0029598A">
        <w:t xml:space="preserve">(§ 20) </w:t>
      </w:r>
      <w:r>
        <w:t>möglich ist. Da</w:t>
      </w:r>
      <w:r w:rsidR="009E650D">
        <w:t xml:space="preserve"> </w:t>
      </w:r>
      <w:r>
        <w:t>bei</w:t>
      </w:r>
      <w:r w:rsidR="0029598A">
        <w:t xml:space="preserve"> unseren Gruppenstunden</w:t>
      </w:r>
      <w:r>
        <w:t xml:space="preserve"> die Vermittlung von Fähigkeiten/Wissen im Vordergrund</w:t>
      </w:r>
      <w:r w:rsidR="0029598A">
        <w:t xml:space="preserve"> steht,</w:t>
      </w:r>
      <w:r>
        <w:t xml:space="preserve"> dürfen </w:t>
      </w:r>
      <w:r w:rsidR="0029598A">
        <w:t xml:space="preserve">diese </w:t>
      </w:r>
      <w:r>
        <w:t>also trotz Teil-Lockdown weiterhin stattfinden.</w:t>
      </w:r>
    </w:p>
    <w:p w14:paraId="2A93ECDC" w14:textId="77777777" w:rsidR="00C314EC" w:rsidRDefault="00C314EC" w:rsidP="00C314EC">
      <w:pPr>
        <w:spacing w:after="0" w:line="324" w:lineRule="auto"/>
      </w:pPr>
    </w:p>
    <w:p w14:paraId="2E3778A5" w14:textId="77777777" w:rsidR="00CE2959" w:rsidRDefault="00C314EC" w:rsidP="00625FF6">
      <w:pPr>
        <w:spacing w:after="0" w:line="324" w:lineRule="auto"/>
      </w:pPr>
      <w:r>
        <w:t>Deshalb</w:t>
      </w:r>
      <w:r w:rsidR="00253FAC">
        <w:t xml:space="preserve"> wollen wi</w:t>
      </w:r>
      <w:r>
        <w:t xml:space="preserve">r </w:t>
      </w:r>
      <w:r w:rsidR="00253FAC">
        <w:t>am ____________________von ______</w:t>
      </w:r>
      <w:r w:rsidR="00625FF6">
        <w:t>_</w:t>
      </w:r>
      <w:r w:rsidR="00253FAC">
        <w:t xml:space="preserve"> bis ______</w:t>
      </w:r>
      <w:r w:rsidR="00625FF6">
        <w:t>_</w:t>
      </w:r>
      <w:r w:rsidR="00253FAC">
        <w:t>Uhr</w:t>
      </w:r>
      <w:r w:rsidR="00625FF6">
        <w:t>,</w:t>
      </w:r>
      <w:r w:rsidR="00CE2959">
        <w:t xml:space="preserve"> </w:t>
      </w:r>
      <w:r w:rsidR="00253FAC">
        <w:t xml:space="preserve">alle Kinder der </w:t>
      </w:r>
    </w:p>
    <w:p w14:paraId="1951CE6A" w14:textId="32306C16" w:rsidR="00253FAC" w:rsidRDefault="00253FAC" w:rsidP="00625FF6">
      <w:pPr>
        <w:spacing w:after="0" w:line="324" w:lineRule="auto"/>
      </w:pPr>
      <w:r>
        <w:t>NAJU-Gruppe _______________________</w:t>
      </w:r>
      <w:r w:rsidR="00850449">
        <w:t>________</w:t>
      </w:r>
      <w:r>
        <w:t xml:space="preserve"> ei</w:t>
      </w:r>
      <w:r w:rsidR="00C314EC">
        <w:t>n</w:t>
      </w:r>
      <w:r>
        <w:t>laden, wieder mit dabei zu sein</w:t>
      </w:r>
      <w:r w:rsidR="001416AF">
        <w:t>,</w:t>
      </w:r>
      <w:r>
        <w:t xml:space="preserve"> und mit uns die Natur zu entdecken und erforschen. Treffpunkt ist wie immer am _______________________</w:t>
      </w:r>
      <w:proofErr w:type="gramStart"/>
      <w:r>
        <w:t>_</w:t>
      </w:r>
      <w:r w:rsidR="00CE2959">
        <w:t xml:space="preserve"> .</w:t>
      </w:r>
      <w:proofErr w:type="gramEnd"/>
      <w:r w:rsidR="00850449">
        <w:t xml:space="preserve"> </w:t>
      </w:r>
    </w:p>
    <w:p w14:paraId="16B15909" w14:textId="77777777" w:rsidR="008D0954" w:rsidRPr="008D0954" w:rsidRDefault="008D0954" w:rsidP="00625FF6">
      <w:pPr>
        <w:spacing w:after="0" w:line="324" w:lineRule="auto"/>
        <w:rPr>
          <w:sz w:val="12"/>
          <w:szCs w:val="12"/>
        </w:rPr>
      </w:pPr>
    </w:p>
    <w:p w14:paraId="2A9DAC4B" w14:textId="5114DBE5" w:rsidR="00625FF6" w:rsidRDefault="00D6492B" w:rsidP="00625FF6">
      <w:pPr>
        <w:spacing w:after="0" w:line="324" w:lineRule="auto"/>
      </w:pPr>
      <w:r>
        <w:t>D</w:t>
      </w:r>
      <w:r w:rsidR="008D0954">
        <w:t xml:space="preserve">ie </w:t>
      </w:r>
      <w:r w:rsidR="001E319F">
        <w:t xml:space="preserve">Treffen </w:t>
      </w:r>
      <w:r>
        <w:t>werden</w:t>
      </w:r>
      <w:r>
        <w:t xml:space="preserve"> </w:t>
      </w:r>
      <w:r w:rsidR="00C314EC">
        <w:t xml:space="preserve">weiterhin </w:t>
      </w:r>
      <w:r w:rsidR="00127B34">
        <w:t xml:space="preserve">nur </w:t>
      </w:r>
      <w:r w:rsidR="00C314EC">
        <w:t>unter</w:t>
      </w:r>
      <w:r w:rsidR="000E7BC6">
        <w:t xml:space="preserve"> </w:t>
      </w:r>
      <w:r w:rsidR="00C314EC">
        <w:t xml:space="preserve">strengen </w:t>
      </w:r>
      <w:r w:rsidR="000E7BC6">
        <w:t>Hygieneregeln</w:t>
      </w:r>
      <w:r w:rsidR="00127B34">
        <w:t xml:space="preserve"> (</w:t>
      </w:r>
      <w:r w:rsidR="0029598A">
        <w:t>Rahmenbedingungen im Anhang</w:t>
      </w:r>
      <w:r w:rsidR="00127B34">
        <w:t>)</w:t>
      </w:r>
      <w:r w:rsidR="001E319F">
        <w:t xml:space="preserve"> </w:t>
      </w:r>
      <w:r>
        <w:t xml:space="preserve">und nur im Freien </w:t>
      </w:r>
      <w:r w:rsidR="001E319F">
        <w:t>stattfinden</w:t>
      </w:r>
      <w:r w:rsidR="00127B34">
        <w:t xml:space="preserve">. </w:t>
      </w:r>
      <w:r w:rsidR="00526AD0">
        <w:t xml:space="preserve">Deshalb </w:t>
      </w:r>
      <w:r w:rsidR="00C314EC">
        <w:t>machen</w:t>
      </w:r>
      <w:r w:rsidR="00526AD0">
        <w:t xml:space="preserve"> wir uns </w:t>
      </w:r>
      <w:r w:rsidR="00C314EC">
        <w:t>im Betreuer-Team</w:t>
      </w:r>
      <w:r w:rsidR="00526AD0">
        <w:t xml:space="preserve"> </w:t>
      </w:r>
      <w:r w:rsidR="00C314EC">
        <w:t>vor</w:t>
      </w:r>
      <w:r w:rsidR="00526AD0">
        <w:t xml:space="preserve"> </w:t>
      </w:r>
      <w:r w:rsidR="00C314EC">
        <w:t xml:space="preserve">jeder Gruppenstunde </w:t>
      </w:r>
      <w:r w:rsidR="00526AD0">
        <w:t xml:space="preserve">viele Gedanken, wie </w:t>
      </w:r>
      <w:r w:rsidR="0058580B">
        <w:t>w</w:t>
      </w:r>
      <w:r w:rsidR="00127B34">
        <w:t xml:space="preserve">ir </w:t>
      </w:r>
      <w:r w:rsidR="0029598A">
        <w:t>alles</w:t>
      </w:r>
      <w:r w:rsidR="0058580B">
        <w:t xml:space="preserve"> sicher und hygienisch gestalten können. </w:t>
      </w:r>
    </w:p>
    <w:p w14:paraId="7D78D7F3" w14:textId="4479B00D" w:rsidR="00625FF6" w:rsidRDefault="003D505F" w:rsidP="00625FF6">
      <w:pPr>
        <w:spacing w:after="0" w:line="324" w:lineRule="auto"/>
      </w:pPr>
      <w:r>
        <w:t>U</w:t>
      </w:r>
      <w:r w:rsidR="00F55466">
        <w:t>m ein</w:t>
      </w:r>
      <w:r w:rsidR="008E2452">
        <w:t>en</w:t>
      </w:r>
      <w:r w:rsidR="00F55466">
        <w:t xml:space="preserve"> </w:t>
      </w:r>
      <w:r w:rsidR="008E2452">
        <w:t>best</w:t>
      </w:r>
      <w:r w:rsidR="00F55466">
        <w:t>mögliche</w:t>
      </w:r>
      <w:r w:rsidR="008E2452">
        <w:t xml:space="preserve">n </w:t>
      </w:r>
      <w:r w:rsidR="00F55466">
        <w:t>Schut</w:t>
      </w:r>
      <w:r w:rsidR="008E2452">
        <w:t>z</w:t>
      </w:r>
      <w:r w:rsidR="00F55466">
        <w:t xml:space="preserve"> zu gewährleisten</w:t>
      </w:r>
      <w:r>
        <w:t xml:space="preserve">, sind wir auch auf </w:t>
      </w:r>
      <w:r w:rsidR="008E2452">
        <w:t>Eure Mithilfe</w:t>
      </w:r>
      <w:r>
        <w:t xml:space="preserve"> angewiesen</w:t>
      </w:r>
      <w:r w:rsidR="00F55466">
        <w:t xml:space="preserve">. </w:t>
      </w:r>
      <w:r>
        <w:t xml:space="preserve">Deshalb </w:t>
      </w:r>
      <w:r w:rsidR="001E319F">
        <w:t xml:space="preserve">meldet </w:t>
      </w:r>
      <w:r>
        <w:t>bitte</w:t>
      </w:r>
      <w:r w:rsidR="00CE2959">
        <w:t xml:space="preserve">, </w:t>
      </w:r>
      <w:r w:rsidR="001E319F">
        <w:t xml:space="preserve">mit diesem Schreiben euer Kind zur kommenden Gruppenstunde an, und bestätigt mit eurer Unterschrift, dass ihr mit den, </w:t>
      </w:r>
      <w:r w:rsidR="008E2452">
        <w:t>von</w:t>
      </w:r>
      <w:r w:rsidR="001E319F">
        <w:t xml:space="preserve"> Betreuern und den Eltern gesetzten Rahmenbedingungen einverstanden seid. </w:t>
      </w:r>
    </w:p>
    <w:p w14:paraId="42C8DDAC" w14:textId="6101EEC4" w:rsidR="000E7BC6" w:rsidRDefault="001E319F" w:rsidP="00625FF6">
      <w:pPr>
        <w:spacing w:after="0" w:line="324" w:lineRule="auto"/>
      </w:pPr>
      <w:r>
        <w:t>Wenn euer Kind zur Gruppenstunde kommt</w:t>
      </w:r>
      <w:r w:rsidR="00CE2959">
        <w:t xml:space="preserve">, dann </w:t>
      </w:r>
      <w:r w:rsidR="00DC7348">
        <w:t>teilt mir</w:t>
      </w:r>
      <w:r>
        <w:t xml:space="preserve"> </w:t>
      </w:r>
      <w:r w:rsidR="00DC7348">
        <w:t xml:space="preserve">mit </w:t>
      </w:r>
      <w:r w:rsidR="003D505F">
        <w:t>(Maxi Mustermann, tel. 09999/1111)</w:t>
      </w:r>
      <w:r w:rsidR="00F55466">
        <w:t xml:space="preserve">, falls es Corona-Virus Infektionen oder Verdachtsfälle </w:t>
      </w:r>
      <w:r w:rsidR="00CE2959">
        <w:t>i</w:t>
      </w:r>
      <w:r w:rsidR="00DC7348">
        <w:t>n eurem</w:t>
      </w:r>
      <w:r w:rsidR="00CE2959">
        <w:t xml:space="preserve"> näheren Umfeld </w:t>
      </w:r>
      <w:r w:rsidR="00F55466">
        <w:t>gab</w:t>
      </w:r>
      <w:r w:rsidR="00253FAC">
        <w:t xml:space="preserve">. </w:t>
      </w:r>
      <w:r w:rsidR="000E7BC6">
        <w:t xml:space="preserve">Gut wäre es, wenn </w:t>
      </w:r>
      <w:r w:rsidR="008E2452">
        <w:t>ihr euer</w:t>
      </w:r>
      <w:r w:rsidR="000E7BC6">
        <w:t xml:space="preserve"> Kind schon vorab </w:t>
      </w:r>
      <w:r w:rsidR="008E2452">
        <w:t>mit den wichtigsten Schutzmaßnahmen vertraut macht</w:t>
      </w:r>
      <w:r w:rsidR="00442D28">
        <w:t>:</w:t>
      </w:r>
    </w:p>
    <w:p w14:paraId="2EECDDA3" w14:textId="3FC5EAB5" w:rsidR="000E7BC6" w:rsidRDefault="000E7BC6" w:rsidP="00625FF6">
      <w:pPr>
        <w:pStyle w:val="Listenabsatz"/>
        <w:numPr>
          <w:ilvl w:val="0"/>
          <w:numId w:val="1"/>
        </w:numPr>
        <w:spacing w:after="0" w:line="324" w:lineRule="auto"/>
      </w:pPr>
      <w:r>
        <w:t>Bitte Abstand</w:t>
      </w:r>
      <w:r w:rsidR="008E2452">
        <w:t xml:space="preserve"> von anderen Personen</w:t>
      </w:r>
      <w:r>
        <w:t xml:space="preserve"> halten</w:t>
      </w:r>
    </w:p>
    <w:p w14:paraId="4FFF7B00" w14:textId="6ACE61EE" w:rsidR="000E7BC6" w:rsidRDefault="00D6492B" w:rsidP="00625FF6">
      <w:pPr>
        <w:pStyle w:val="Listenabsatz"/>
        <w:numPr>
          <w:ilvl w:val="0"/>
          <w:numId w:val="1"/>
        </w:numPr>
        <w:spacing w:after="0" w:line="324" w:lineRule="auto"/>
      </w:pPr>
      <w:r>
        <w:t>E</w:t>
      </w:r>
      <w:r w:rsidR="00F55466">
        <w:t xml:space="preserve">ine geeignete Mund-Nasen-Bedeckung </w:t>
      </w:r>
      <w:r w:rsidR="00964C2C">
        <w:t xml:space="preserve">muss </w:t>
      </w:r>
      <w:r w:rsidR="00F55466">
        <w:t xml:space="preserve">bei der Ankunft zum Gruppentreffen und beim Verlassen des Veranstaltungsortes </w:t>
      </w:r>
      <w:r w:rsidR="00964C2C">
        <w:t>getragen werden</w:t>
      </w:r>
    </w:p>
    <w:p w14:paraId="4E50CECE" w14:textId="4BA16413" w:rsidR="00D6492B" w:rsidRDefault="00D6492B" w:rsidP="00625FF6">
      <w:pPr>
        <w:pStyle w:val="Listenabsatz"/>
        <w:numPr>
          <w:ilvl w:val="0"/>
          <w:numId w:val="1"/>
        </w:numPr>
        <w:spacing w:after="0" w:line="324" w:lineRule="auto"/>
      </w:pPr>
      <w:r>
        <w:t>R</w:t>
      </w:r>
      <w:r>
        <w:t xml:space="preserve">egelmäßig testen bzw. testen lassen (z.B. mit einem </w:t>
      </w:r>
      <w:proofErr w:type="spellStart"/>
      <w:r>
        <w:t>Covid</w:t>
      </w:r>
      <w:proofErr w:type="spellEnd"/>
      <w:r>
        <w:t xml:space="preserve"> 19 Antigen-</w:t>
      </w:r>
      <w:r w:rsidRPr="00505CA0">
        <w:t xml:space="preserve"> Schnelltest</w:t>
      </w:r>
      <w:r>
        <w:t>)</w:t>
      </w:r>
    </w:p>
    <w:p w14:paraId="171E7F1A" w14:textId="77777777" w:rsidR="000E7BC6" w:rsidRDefault="000E7BC6" w:rsidP="00625FF6">
      <w:pPr>
        <w:pStyle w:val="Listenabsatz"/>
        <w:numPr>
          <w:ilvl w:val="0"/>
          <w:numId w:val="1"/>
        </w:numPr>
        <w:spacing w:after="0" w:line="324" w:lineRule="auto"/>
      </w:pPr>
      <w:r>
        <w:t xml:space="preserve">Kranke Kinder bleiben zu Hause </w:t>
      </w:r>
    </w:p>
    <w:p w14:paraId="4007C8F8" w14:textId="59ECE643" w:rsidR="005020DD" w:rsidRDefault="000E7BC6" w:rsidP="00625FF6">
      <w:pPr>
        <w:pStyle w:val="Listenabsatz"/>
        <w:numPr>
          <w:ilvl w:val="0"/>
          <w:numId w:val="1"/>
        </w:numPr>
        <w:spacing w:after="0" w:line="324" w:lineRule="auto"/>
      </w:pPr>
      <w:r>
        <w:t>Niesen und Husten in die Ellenbeuge oder in ein Taschentuch</w:t>
      </w:r>
    </w:p>
    <w:p w14:paraId="212E0E9A" w14:textId="77777777" w:rsidR="005020DD" w:rsidRDefault="005020DD" w:rsidP="005020DD">
      <w:pPr>
        <w:pStyle w:val="Listenabsatz"/>
        <w:numPr>
          <w:ilvl w:val="0"/>
          <w:numId w:val="1"/>
        </w:numPr>
        <w:spacing w:after="0" w:line="324" w:lineRule="auto"/>
      </w:pPr>
      <w:r>
        <w:t>Bitte die Kinder mit gewaschenen Händen bringen</w:t>
      </w:r>
    </w:p>
    <w:p w14:paraId="75B181DC" w14:textId="122E3769" w:rsidR="00B80E6E" w:rsidRDefault="005020DD" w:rsidP="00625FF6">
      <w:pPr>
        <w:pStyle w:val="Listenabsatz"/>
        <w:numPr>
          <w:ilvl w:val="0"/>
          <w:numId w:val="1"/>
        </w:numPr>
        <w:spacing w:after="0" w:line="324" w:lineRule="auto"/>
      </w:pPr>
      <w:r>
        <w:t>Bitte die Kinder vor der Gruppenstunde auf die Toilette gehen lassen</w:t>
      </w:r>
    </w:p>
    <w:p w14:paraId="7F1F162A" w14:textId="35677956" w:rsidR="00B80E6E" w:rsidRDefault="00B80E6E" w:rsidP="00625FF6">
      <w:pPr>
        <w:spacing w:after="0" w:line="324" w:lineRule="auto"/>
      </w:pPr>
    </w:p>
    <w:p w14:paraId="7A8A29F4" w14:textId="07F3464D" w:rsidR="00B80E6E" w:rsidRDefault="00B80E6E" w:rsidP="00625FF6">
      <w:pPr>
        <w:spacing w:after="0" w:line="324" w:lineRule="auto"/>
      </w:pPr>
    </w:p>
    <w:p w14:paraId="24B55826" w14:textId="608EFB2C" w:rsidR="00B80E6E" w:rsidRDefault="00B80E6E" w:rsidP="00625FF6">
      <w:pPr>
        <w:spacing w:after="0" w:line="324" w:lineRule="auto"/>
      </w:pPr>
    </w:p>
    <w:p w14:paraId="086081DB" w14:textId="6846A6E4" w:rsidR="00B80E6E" w:rsidRDefault="0029598A" w:rsidP="00625FF6">
      <w:pPr>
        <w:spacing w:after="0" w:line="324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642D8" wp14:editId="797D65D8">
                <wp:simplePos x="0" y="0"/>
                <wp:positionH relativeFrom="margin">
                  <wp:align>center</wp:align>
                </wp:positionH>
                <wp:positionV relativeFrom="paragraph">
                  <wp:posOffset>77469</wp:posOffset>
                </wp:positionV>
                <wp:extent cx="4457065" cy="830580"/>
                <wp:effectExtent l="57150" t="247650" r="57785" b="2362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8817">
                          <a:off x="0" y="0"/>
                          <a:ext cx="445706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7B7D" w14:textId="76834DD2" w:rsidR="00C530C5" w:rsidRDefault="00C530C5" w:rsidP="00C530C5">
                            <w:pPr>
                              <w:pStyle w:val="Standard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30C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MUSTERVORLAGE</w:t>
                            </w:r>
                            <w:r w:rsidRPr="00C530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EE631E" w14:textId="0F45B38B" w:rsidR="00C530C5" w:rsidRDefault="00C530C5" w:rsidP="00C530C5">
                            <w:pPr>
                              <w:pStyle w:val="Standard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neue Elterninfo als Word-Dokument steht auf der NAJU-Homepage im Service-Bereich zum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Download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381D32" w14:textId="1F66078E" w:rsidR="00C530C5" w:rsidRDefault="00C53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642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1pt;width:350.95pt;height:65.4pt;rotation:-372663fd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">
                <v:textbox>
                  <w:txbxContent>
                    <w:p w14:paraId="5EE07B7D" w14:textId="76834DD2" w:rsidR="00C530C5" w:rsidRDefault="00C530C5" w:rsidP="00C530C5">
                      <w:pPr>
                        <w:pStyle w:val="StandardWeb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30C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MUSTERVORLAGE</w:t>
                      </w:r>
                      <w:r w:rsidRPr="00C530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EE631E" w14:textId="0F45B38B" w:rsidR="00C530C5" w:rsidRDefault="00C530C5" w:rsidP="00C530C5">
                      <w:pPr>
                        <w:pStyle w:val="StandardWeb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neue Elterninfo als Word-Dokument steht auf der NAJU-Homepage im Service-Bereich zum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Download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6381D32" w14:textId="1F66078E" w:rsidR="00C530C5" w:rsidRDefault="00C530C5"/>
                  </w:txbxContent>
                </v:textbox>
                <w10:wrap type="square" anchorx="margin"/>
              </v:shape>
            </w:pict>
          </mc:Fallback>
        </mc:AlternateContent>
      </w:r>
    </w:p>
    <w:p w14:paraId="515182AB" w14:textId="05E90EB8" w:rsidR="00B80E6E" w:rsidRDefault="00B80E6E" w:rsidP="00625FF6">
      <w:pPr>
        <w:spacing w:after="0" w:line="324" w:lineRule="auto"/>
      </w:pPr>
    </w:p>
    <w:p w14:paraId="351D1361" w14:textId="72991F30" w:rsidR="00B80E6E" w:rsidRDefault="00B80E6E" w:rsidP="00625FF6">
      <w:pPr>
        <w:spacing w:after="0" w:line="324" w:lineRule="auto"/>
      </w:pPr>
    </w:p>
    <w:p w14:paraId="5DB4E5BF" w14:textId="1D62C5A1" w:rsidR="00B80E6E" w:rsidRDefault="00B80E6E" w:rsidP="00625FF6">
      <w:pPr>
        <w:spacing w:after="0" w:line="324" w:lineRule="auto"/>
      </w:pPr>
    </w:p>
    <w:p w14:paraId="712E01A9" w14:textId="77777777" w:rsidR="00CE2959" w:rsidRDefault="00CE2959" w:rsidP="00B80E6E">
      <w:pPr>
        <w:spacing w:after="0" w:line="324" w:lineRule="auto"/>
      </w:pPr>
    </w:p>
    <w:p w14:paraId="3A073D4C" w14:textId="77777777" w:rsidR="00CE2959" w:rsidRDefault="00CE2959" w:rsidP="00B80E6E">
      <w:pPr>
        <w:spacing w:after="0" w:line="324" w:lineRule="auto"/>
      </w:pPr>
    </w:p>
    <w:p w14:paraId="1D25650F" w14:textId="77777777" w:rsidR="0029598A" w:rsidRDefault="0029598A" w:rsidP="00B80E6E">
      <w:pPr>
        <w:spacing w:after="0" w:line="324" w:lineRule="auto"/>
      </w:pPr>
    </w:p>
    <w:p w14:paraId="06528E37" w14:textId="1ED5214D" w:rsidR="000E7BC6" w:rsidRDefault="00B713AB" w:rsidP="00B80E6E">
      <w:pPr>
        <w:spacing w:after="0" w:line="324" w:lineRule="auto"/>
      </w:pPr>
      <w:r>
        <w:t xml:space="preserve">Da über die Atmung </w:t>
      </w:r>
      <w:r w:rsidRPr="00B713AB">
        <w:t xml:space="preserve">im Freien abgegebene Viren sich in </w:t>
      </w:r>
      <w:proofErr w:type="gramStart"/>
      <w:r w:rsidRPr="00B713AB">
        <w:t>einer quasi</w:t>
      </w:r>
      <w:proofErr w:type="gramEnd"/>
      <w:r w:rsidRPr="00B713AB">
        <w:t xml:space="preserve"> unendlich großen Luftmenge verdünnen können</w:t>
      </w:r>
      <w:r>
        <w:t xml:space="preserve">, ist das </w:t>
      </w:r>
      <w:r w:rsidRPr="00B713AB">
        <w:t>Ansteckungsrisiko</w:t>
      </w:r>
      <w:r>
        <w:t xml:space="preserve"> </w:t>
      </w:r>
      <w:r w:rsidRPr="00B713AB">
        <w:t xml:space="preserve">nirgends so </w:t>
      </w:r>
      <w:r>
        <w:t>gering</w:t>
      </w:r>
      <w:r w:rsidRPr="00B713AB">
        <w:t xml:space="preserve"> wie in der Natur.</w:t>
      </w:r>
      <w:r>
        <w:t xml:space="preserve"> Deshalb finden unsere Treffen, </w:t>
      </w:r>
      <w:r w:rsidRPr="00B713AB">
        <w:t>unter Einhaltung der Abstandsregelung</w:t>
      </w:r>
      <w:r>
        <w:t>, nur draußen statt.</w:t>
      </w:r>
      <w:r w:rsidRPr="00B713AB">
        <w:t xml:space="preserve"> </w:t>
      </w:r>
      <w:r>
        <w:t xml:space="preserve">Unser Bildungsprogramm wird so gestaltet, dass </w:t>
      </w:r>
      <w:r w:rsidR="000E7BC6">
        <w:t xml:space="preserve">keine Kontaktspiele </w:t>
      </w:r>
      <w:r w:rsidR="00471480">
        <w:t xml:space="preserve">und Gruppenarbeiten </w:t>
      </w:r>
      <w:r w:rsidR="00EE7A8D">
        <w:t>durch</w:t>
      </w:r>
      <w:r>
        <w:t>ge</w:t>
      </w:r>
      <w:r w:rsidR="00EE7A8D">
        <w:t>führ</w:t>
      </w:r>
      <w:r>
        <w:t xml:space="preserve">t werden. </w:t>
      </w:r>
      <w:r w:rsidR="006764D6">
        <w:t>Außerdem</w:t>
      </w:r>
      <w:r w:rsidR="00471480">
        <w:t xml:space="preserve"> s</w:t>
      </w:r>
      <w:r w:rsidR="002C1668">
        <w:t>orgt</w:t>
      </w:r>
      <w:r w:rsidR="00471480">
        <w:t xml:space="preserve"> das Betreu</w:t>
      </w:r>
      <w:r w:rsidR="00E42937">
        <w:t>ungs</w:t>
      </w:r>
      <w:r w:rsidR="00471480">
        <w:t xml:space="preserve">-Team </w:t>
      </w:r>
      <w:r w:rsidR="002C1668">
        <w:t>dafür</w:t>
      </w:r>
      <w:r w:rsidR="00471480">
        <w:t xml:space="preserve">, dass die </w:t>
      </w:r>
      <w:r w:rsidR="002C1668">
        <w:t xml:space="preserve">Möglichkeit besteht, sich </w:t>
      </w:r>
      <w:r w:rsidR="00471480">
        <w:t>die Hände</w:t>
      </w:r>
      <w:r w:rsidR="002C1668">
        <w:t xml:space="preserve"> zu</w:t>
      </w:r>
      <w:r w:rsidR="00471480">
        <w:t xml:space="preserve"> waschen. </w:t>
      </w:r>
      <w:r w:rsidR="002C1668">
        <w:t>Deshalb bitte d</w:t>
      </w:r>
      <w:r w:rsidR="00471480">
        <w:t xml:space="preserve">en Kindern ein kleines Handtuch und ein Stück Bio-Seife </w:t>
      </w:r>
      <w:r w:rsidR="002C1668">
        <w:t>mit zur Gruppenstunde geben.</w:t>
      </w:r>
    </w:p>
    <w:p w14:paraId="2826812A" w14:textId="11D7503D" w:rsidR="006764D6" w:rsidRDefault="006764D6" w:rsidP="00B80E6E">
      <w:pPr>
        <w:spacing w:after="0" w:line="324" w:lineRule="auto"/>
      </w:pPr>
      <w:bookmarkStart w:id="0" w:name="_Hlk41806895"/>
      <w:r>
        <w:t xml:space="preserve">Als Gruppenleitung bin ich angehalten, eine Kontaktliste über die anwesenden Kinder zu führen. Das dient einer Nachverfolgung im Falle einer Infektion. </w:t>
      </w:r>
      <w:bookmarkEnd w:id="0"/>
      <w:r w:rsidR="00442D28">
        <w:t>Die</w:t>
      </w:r>
      <w:r>
        <w:t xml:space="preserve"> </w:t>
      </w:r>
      <w:r w:rsidR="00442D28">
        <w:t>dafür notwendigen Daten</w:t>
      </w:r>
      <w:r w:rsidR="005A037A">
        <w:t>,</w:t>
      </w:r>
      <w:r>
        <w:t xml:space="preserve"> habe ich ja </w:t>
      </w:r>
      <w:r w:rsidR="00442D28" w:rsidRPr="005A037A">
        <w:rPr>
          <w:sz w:val="21"/>
          <w:szCs w:val="21"/>
        </w:rPr>
        <w:t>bereits</w:t>
      </w:r>
      <w:r w:rsidRPr="005A037A">
        <w:rPr>
          <w:sz w:val="21"/>
          <w:szCs w:val="21"/>
        </w:rPr>
        <w:t>.</w:t>
      </w:r>
      <w:r>
        <w:t xml:space="preserve"> </w:t>
      </w:r>
    </w:p>
    <w:p w14:paraId="71C58376" w14:textId="7EF1ACB0" w:rsidR="008D0954" w:rsidRPr="003E7F0D" w:rsidRDefault="008D0954" w:rsidP="00B80E6E">
      <w:pPr>
        <w:spacing w:after="0" w:line="324" w:lineRule="auto"/>
        <w:rPr>
          <w:sz w:val="16"/>
          <w:szCs w:val="16"/>
        </w:rPr>
      </w:pPr>
    </w:p>
    <w:p w14:paraId="60C28694" w14:textId="5BDA5DD4" w:rsidR="00625FF6" w:rsidRDefault="00CE2959" w:rsidP="00B80E6E">
      <w:pPr>
        <w:spacing w:after="0" w:line="324" w:lineRule="auto"/>
      </w:pPr>
      <w:r>
        <w:t>F</w:t>
      </w:r>
      <w:r w:rsidR="00625FF6">
        <w:t>alls ihr Fragen habt, dann meldet euch bei MAXI unter ______________________________</w:t>
      </w:r>
    </w:p>
    <w:p w14:paraId="0CDA35E7" w14:textId="77777777" w:rsidR="006A7D85" w:rsidRDefault="006A7D85" w:rsidP="00625FF6">
      <w:pPr>
        <w:spacing w:after="0" w:line="324" w:lineRule="auto"/>
      </w:pPr>
    </w:p>
    <w:p w14:paraId="5979542E" w14:textId="15F876C9" w:rsidR="009C67D0" w:rsidRDefault="006A7D85" w:rsidP="00625FF6">
      <w:pPr>
        <w:spacing w:after="0" w:line="324" w:lineRule="auto"/>
      </w:pPr>
      <w:r>
        <w:t>Wir</w:t>
      </w:r>
      <w:r w:rsidR="009C67D0">
        <w:t xml:space="preserve"> freue</w:t>
      </w:r>
      <w:r>
        <w:t>n uns schon</w:t>
      </w:r>
      <w:r w:rsidR="009C67D0">
        <w:t xml:space="preserve"> auf ein Wiedersehen</w:t>
      </w:r>
      <w:r w:rsidR="00625FF6">
        <w:t xml:space="preserve"> … a</w:t>
      </w:r>
      <w:r w:rsidR="009C67D0">
        <w:t>lles Gute und bis bald</w:t>
      </w:r>
      <w:r w:rsidR="00625FF6">
        <w:t>!</w:t>
      </w:r>
    </w:p>
    <w:p w14:paraId="7BF3C53D" w14:textId="51E2A9BF" w:rsidR="00C05AB4" w:rsidRDefault="00C05AB4" w:rsidP="00625FF6">
      <w:pPr>
        <w:spacing w:after="0" w:line="324" w:lineRule="auto"/>
      </w:pPr>
    </w:p>
    <w:p w14:paraId="7F96F680" w14:textId="08B66ABB" w:rsidR="00C05AB4" w:rsidRDefault="00625FF6" w:rsidP="00625FF6">
      <w:pPr>
        <w:spacing w:after="0" w:line="324" w:lineRule="auto"/>
      </w:pPr>
      <w:r>
        <w:t xml:space="preserve">MAXI MUSTERFRAU        </w:t>
      </w:r>
      <w:r>
        <w:tab/>
      </w:r>
      <w:r>
        <w:tab/>
      </w:r>
      <w:r>
        <w:tab/>
        <w:t>MAX MUSTERMANN</w:t>
      </w:r>
    </w:p>
    <w:p w14:paraId="52B7E3D4" w14:textId="46AA51DD" w:rsidR="005020DD" w:rsidRDefault="005020DD" w:rsidP="00625FF6">
      <w:pPr>
        <w:spacing w:after="0" w:line="324" w:lineRule="auto"/>
      </w:pPr>
    </w:p>
    <w:p w14:paraId="76D416D2" w14:textId="2641A0B6" w:rsidR="00B80E6E" w:rsidRDefault="00B80E6E" w:rsidP="00625FF6">
      <w:pPr>
        <w:spacing w:after="0" w:line="324" w:lineRule="auto"/>
      </w:pPr>
    </w:p>
    <w:p w14:paraId="3EBF3FE2" w14:textId="4A028BCE" w:rsidR="00442D28" w:rsidRDefault="00442D28" w:rsidP="00625FF6">
      <w:pPr>
        <w:spacing w:after="0" w:line="324" w:lineRule="auto"/>
      </w:pPr>
    </w:p>
    <w:p w14:paraId="5EBA3B58" w14:textId="559822E7" w:rsidR="00442D28" w:rsidRDefault="00442D28" w:rsidP="00625FF6">
      <w:pPr>
        <w:spacing w:after="0" w:line="324" w:lineRule="auto"/>
      </w:pPr>
    </w:p>
    <w:p w14:paraId="37B24159" w14:textId="0A543332" w:rsidR="00442D28" w:rsidRDefault="00442D28" w:rsidP="00625FF6">
      <w:pPr>
        <w:spacing w:after="0" w:line="324" w:lineRule="auto"/>
        <w:rPr>
          <w:sz w:val="18"/>
          <w:szCs w:val="18"/>
        </w:rPr>
      </w:pPr>
    </w:p>
    <w:p w14:paraId="6E53AEC2" w14:textId="700BC8EA" w:rsidR="00CE2959" w:rsidRDefault="00CE2959" w:rsidP="00625FF6">
      <w:pPr>
        <w:spacing w:after="0" w:line="324" w:lineRule="auto"/>
        <w:rPr>
          <w:sz w:val="26"/>
          <w:szCs w:val="26"/>
        </w:rPr>
      </w:pPr>
    </w:p>
    <w:p w14:paraId="262DF8FD" w14:textId="1DC156ED" w:rsidR="00CE2959" w:rsidRDefault="00CE2959" w:rsidP="00625FF6">
      <w:pPr>
        <w:spacing w:after="0" w:line="324" w:lineRule="auto"/>
        <w:rPr>
          <w:sz w:val="26"/>
          <w:szCs w:val="26"/>
        </w:rPr>
      </w:pPr>
    </w:p>
    <w:p w14:paraId="1D309007" w14:textId="6B120C6B" w:rsidR="00DC7348" w:rsidRDefault="00DC7348" w:rsidP="00625FF6">
      <w:pPr>
        <w:spacing w:after="0" w:line="324" w:lineRule="auto"/>
        <w:rPr>
          <w:sz w:val="26"/>
          <w:szCs w:val="26"/>
        </w:rPr>
      </w:pPr>
    </w:p>
    <w:p w14:paraId="2E7367B3" w14:textId="1C5DF733" w:rsidR="00DC7348" w:rsidRDefault="00DC7348" w:rsidP="00625FF6">
      <w:pPr>
        <w:spacing w:after="0" w:line="324" w:lineRule="auto"/>
        <w:rPr>
          <w:sz w:val="26"/>
          <w:szCs w:val="26"/>
        </w:rPr>
      </w:pPr>
    </w:p>
    <w:p w14:paraId="5BE129B4" w14:textId="34E5B1EB" w:rsidR="00DC7348" w:rsidRDefault="00DC7348" w:rsidP="00625FF6">
      <w:pPr>
        <w:spacing w:after="0" w:line="324" w:lineRule="auto"/>
        <w:rPr>
          <w:sz w:val="26"/>
          <w:szCs w:val="26"/>
        </w:rPr>
      </w:pPr>
    </w:p>
    <w:p w14:paraId="724DB7CC" w14:textId="77777777" w:rsidR="00D6492B" w:rsidRDefault="00D6492B" w:rsidP="00625FF6">
      <w:pPr>
        <w:spacing w:after="0" w:line="324" w:lineRule="auto"/>
        <w:rPr>
          <w:sz w:val="26"/>
          <w:szCs w:val="26"/>
        </w:rPr>
      </w:pPr>
    </w:p>
    <w:p w14:paraId="5CAA8A87" w14:textId="675E3C8F" w:rsidR="00DC7348" w:rsidRDefault="00DC7348" w:rsidP="00625FF6">
      <w:pPr>
        <w:spacing w:after="0" w:line="324" w:lineRule="auto"/>
        <w:rPr>
          <w:sz w:val="20"/>
          <w:szCs w:val="20"/>
        </w:rPr>
      </w:pPr>
    </w:p>
    <w:p w14:paraId="254631C3" w14:textId="77777777" w:rsidR="003E7F0D" w:rsidRPr="003E7F0D" w:rsidRDefault="003E7F0D" w:rsidP="00625FF6">
      <w:pPr>
        <w:spacing w:after="0" w:line="324" w:lineRule="auto"/>
        <w:rPr>
          <w:sz w:val="6"/>
          <w:szCs w:val="6"/>
        </w:rPr>
      </w:pPr>
    </w:p>
    <w:p w14:paraId="5462AC09" w14:textId="77777777" w:rsidR="00D6492B" w:rsidRPr="00B713AB" w:rsidRDefault="00D6492B" w:rsidP="00625FF6">
      <w:pPr>
        <w:spacing w:after="0" w:line="324" w:lineRule="auto"/>
        <w:rPr>
          <w:sz w:val="20"/>
          <w:szCs w:val="20"/>
        </w:rPr>
      </w:pPr>
    </w:p>
    <w:p w14:paraId="2919C983" w14:textId="77777777" w:rsidR="00B713AB" w:rsidRPr="00B713AB" w:rsidRDefault="00B713AB" w:rsidP="00625FF6">
      <w:pPr>
        <w:spacing w:after="0" w:line="324" w:lineRule="auto"/>
        <w:rPr>
          <w:sz w:val="4"/>
          <w:szCs w:val="4"/>
        </w:rPr>
      </w:pPr>
    </w:p>
    <w:p w14:paraId="79835718" w14:textId="08489981" w:rsidR="00625FF6" w:rsidRPr="00625FF6" w:rsidRDefault="00625FF6" w:rsidP="00625FF6">
      <w:pPr>
        <w:spacing w:after="0" w:line="324" w:lineRule="auto"/>
      </w:pPr>
      <w:r>
        <w:t xml:space="preserve">- - - - - - - - - -  -  - - - - - - - - - - - - - - - - - - - - - - - - - - -- - - - -  - -- - - - - - - - - - - - -- - - - - - - - - - - -- - </w:t>
      </w:r>
    </w:p>
    <w:p w14:paraId="08CDD52C" w14:textId="5C784702" w:rsidR="00C05AB4" w:rsidRDefault="00C05AB4" w:rsidP="00625FF6">
      <w:pPr>
        <w:spacing w:after="0" w:line="324" w:lineRule="auto"/>
        <w:textAlignment w:val="baseline"/>
      </w:pPr>
      <w:r>
        <w:rPr>
          <w:rFonts w:ascii="Calibri" w:hAnsi="Calibri" w:cs="Calibri"/>
          <w:color w:val="000000"/>
        </w:rPr>
        <w:t>Ich bestätige mit meiner Unterschrift, dass ich d</w:t>
      </w:r>
      <w:r w:rsidR="00625FF6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Eltern</w:t>
      </w:r>
      <w:r w:rsidR="00625FF6">
        <w:rPr>
          <w:rFonts w:ascii="Calibri" w:hAnsi="Calibri" w:cs="Calibri"/>
          <w:color w:val="000000"/>
        </w:rPr>
        <w:t xml:space="preserve">information </w:t>
      </w:r>
      <w:r>
        <w:rPr>
          <w:rFonts w:ascii="Calibri" w:hAnsi="Calibri" w:cs="Calibri"/>
          <w:color w:val="000000"/>
        </w:rPr>
        <w:t xml:space="preserve">und die </w:t>
      </w:r>
      <w:r w:rsidRPr="002C0159">
        <w:rPr>
          <w:b/>
          <w:bCs/>
        </w:rPr>
        <w:t>Rahmenbedingungen zur Durchführung von Gruppenstunden mit NAJU Kinder- und Jugendgruppen in Zeiten der Corona-Pandemie</w:t>
      </w:r>
      <w:r>
        <w:rPr>
          <w:b/>
          <w:bCs/>
        </w:rPr>
        <w:t xml:space="preserve"> </w:t>
      </w:r>
      <w:r w:rsidRPr="002C0159">
        <w:t>aufmerksam gel</w:t>
      </w:r>
      <w:r>
        <w:t>e</w:t>
      </w:r>
      <w:r w:rsidRPr="002C0159">
        <w:t>sen haben</w:t>
      </w:r>
      <w:r>
        <w:t>. Ich erkläre mich einverstanden, dass mein Kind __________________________________ unter dem gesteckten Rahmen an den Gruppenstunden teiln</w:t>
      </w:r>
      <w:r w:rsidR="00625FF6">
        <w:t>ehmen darf</w:t>
      </w:r>
      <w:r>
        <w:t xml:space="preserve">.  </w:t>
      </w:r>
    </w:p>
    <w:p w14:paraId="4F1D6BC8" w14:textId="39EF76C3" w:rsidR="006D1875" w:rsidRPr="008F59F6" w:rsidRDefault="00C05AB4" w:rsidP="00625FF6">
      <w:pPr>
        <w:spacing w:after="0" w:line="324" w:lineRule="auto"/>
        <w:textAlignment w:val="baseline"/>
      </w:pPr>
      <w:r>
        <w:t>Um ein höchstmögliches Maß an Schutzmaßnahmen zu gewährleisten, werden auch ich/wir als Eltern unseren Beitrag leisten und mein/unser Kind vor</w:t>
      </w:r>
      <w:r w:rsidR="00850449">
        <w:t xml:space="preserve"> der Gruppenstunde</w:t>
      </w:r>
      <w:r>
        <w:t xml:space="preserve"> </w:t>
      </w:r>
      <w:r w:rsidR="00D6492B">
        <w:t xml:space="preserve">regelmäßig testen bzw. testen lassen </w:t>
      </w:r>
      <w:r w:rsidR="00D6492B">
        <w:t>(z.B. Antigen-</w:t>
      </w:r>
      <w:r w:rsidR="00D6492B" w:rsidRPr="00505CA0">
        <w:t>Schnelltest</w:t>
      </w:r>
      <w:r w:rsidR="008F59F6">
        <w:t xml:space="preserve"> an Schule oder Zuhause</w:t>
      </w:r>
      <w:r w:rsidR="00D6492B">
        <w:t xml:space="preserve">) </w:t>
      </w:r>
      <w:r>
        <w:t xml:space="preserve">und entsprechend ausstatten. </w:t>
      </w:r>
    </w:p>
    <w:p w14:paraId="17EFF456" w14:textId="0AB4FC7B" w:rsidR="00850449" w:rsidRDefault="00C05AB4" w:rsidP="006D1875">
      <w:pPr>
        <w:spacing w:after="0" w:line="240" w:lineRule="auto"/>
        <w:textAlignment w:val="baseline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  <w:r w:rsidR="00850449">
        <w:t>____________________</w:t>
      </w:r>
      <w:r>
        <w:t>__________________</w:t>
      </w:r>
      <w:r w:rsidR="00850449">
        <w:t>_______</w:t>
      </w:r>
      <w:r>
        <w:t>_________________</w:t>
      </w:r>
    </w:p>
    <w:p w14:paraId="6BE443ED" w14:textId="425A2C04" w:rsidR="00C05AB4" w:rsidRPr="00012E16" w:rsidRDefault="00C05AB4" w:rsidP="006D1875">
      <w:p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12E16">
        <w:rPr>
          <w:sz w:val="20"/>
          <w:szCs w:val="20"/>
        </w:rPr>
        <w:t xml:space="preserve">Ort, Datum </w:t>
      </w:r>
      <w:r w:rsidRPr="00012E16">
        <w:rPr>
          <w:sz w:val="20"/>
          <w:szCs w:val="20"/>
        </w:rPr>
        <w:tab/>
      </w:r>
      <w:r w:rsidRPr="00012E16">
        <w:rPr>
          <w:sz w:val="20"/>
          <w:szCs w:val="20"/>
        </w:rPr>
        <w:tab/>
        <w:t>Vorname, Name</w:t>
      </w:r>
      <w:r w:rsidR="00850449">
        <w:rPr>
          <w:sz w:val="20"/>
          <w:szCs w:val="20"/>
        </w:rPr>
        <w:tab/>
      </w:r>
      <w:r w:rsidR="00850449">
        <w:rPr>
          <w:sz w:val="20"/>
          <w:szCs w:val="20"/>
        </w:rPr>
        <w:tab/>
        <w:t xml:space="preserve">         </w:t>
      </w:r>
      <w:r w:rsidR="00850449" w:rsidRPr="00850449">
        <w:rPr>
          <w:sz w:val="20"/>
          <w:szCs w:val="20"/>
        </w:rPr>
        <w:t>Unterschrift eines/einer Personensorgeberechtigten</w:t>
      </w:r>
    </w:p>
    <w:sectPr w:rsidR="00C05AB4" w:rsidRPr="00012E16" w:rsidSect="003E7F0D">
      <w:footerReference w:type="default" r:id="rId10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82C8" w14:textId="77777777" w:rsidR="008532E0" w:rsidRDefault="008532E0" w:rsidP="005020DD">
      <w:pPr>
        <w:spacing w:after="0" w:line="240" w:lineRule="auto"/>
      </w:pPr>
      <w:r>
        <w:separator/>
      </w:r>
    </w:p>
  </w:endnote>
  <w:endnote w:type="continuationSeparator" w:id="0">
    <w:p w14:paraId="54FDBE8C" w14:textId="77777777" w:rsidR="008532E0" w:rsidRDefault="008532E0" w:rsidP="0050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96495"/>
      <w:docPartObj>
        <w:docPartGallery w:val="Page Numbers (Bottom of Page)"/>
        <w:docPartUnique/>
      </w:docPartObj>
    </w:sdtPr>
    <w:sdtEndPr/>
    <w:sdtContent>
      <w:p w14:paraId="1609E0DA" w14:textId="6F7FD51A" w:rsidR="005020DD" w:rsidRDefault="005020D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9DB4B" w14:textId="77777777" w:rsidR="005020DD" w:rsidRDefault="005020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567" w14:textId="77777777" w:rsidR="008532E0" w:rsidRDefault="008532E0" w:rsidP="005020DD">
      <w:pPr>
        <w:spacing w:after="0" w:line="240" w:lineRule="auto"/>
      </w:pPr>
      <w:r>
        <w:separator/>
      </w:r>
    </w:p>
  </w:footnote>
  <w:footnote w:type="continuationSeparator" w:id="0">
    <w:p w14:paraId="098DB0C3" w14:textId="77777777" w:rsidR="008532E0" w:rsidRDefault="008532E0" w:rsidP="0050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97"/>
    <w:multiLevelType w:val="hybridMultilevel"/>
    <w:tmpl w:val="4EB4A096"/>
    <w:lvl w:ilvl="0" w:tplc="A17EF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3C52"/>
    <w:multiLevelType w:val="hybridMultilevel"/>
    <w:tmpl w:val="63EE1286"/>
    <w:lvl w:ilvl="0" w:tplc="20804ABC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C6"/>
    <w:rsid w:val="000E7BC6"/>
    <w:rsid w:val="00127B34"/>
    <w:rsid w:val="00131124"/>
    <w:rsid w:val="001373B3"/>
    <w:rsid w:val="001416AF"/>
    <w:rsid w:val="001E319F"/>
    <w:rsid w:val="00253FAC"/>
    <w:rsid w:val="0029598A"/>
    <w:rsid w:val="002C1668"/>
    <w:rsid w:val="0031586F"/>
    <w:rsid w:val="003D505F"/>
    <w:rsid w:val="003E7F0D"/>
    <w:rsid w:val="00442D28"/>
    <w:rsid w:val="00471480"/>
    <w:rsid w:val="005020DD"/>
    <w:rsid w:val="005124A4"/>
    <w:rsid w:val="00526AD0"/>
    <w:rsid w:val="0058580B"/>
    <w:rsid w:val="005A037A"/>
    <w:rsid w:val="00625FF6"/>
    <w:rsid w:val="006764D6"/>
    <w:rsid w:val="006A7D85"/>
    <w:rsid w:val="006D1875"/>
    <w:rsid w:val="007531FB"/>
    <w:rsid w:val="00797889"/>
    <w:rsid w:val="00850449"/>
    <w:rsid w:val="008532E0"/>
    <w:rsid w:val="008D0954"/>
    <w:rsid w:val="008E2452"/>
    <w:rsid w:val="008F59F6"/>
    <w:rsid w:val="00964C2C"/>
    <w:rsid w:val="00973FCC"/>
    <w:rsid w:val="009A4A1F"/>
    <w:rsid w:val="009A7378"/>
    <w:rsid w:val="009C67D0"/>
    <w:rsid w:val="009E650D"/>
    <w:rsid w:val="00B36E62"/>
    <w:rsid w:val="00B713AB"/>
    <w:rsid w:val="00B80E6E"/>
    <w:rsid w:val="00BE2A1D"/>
    <w:rsid w:val="00C05AB4"/>
    <w:rsid w:val="00C314EC"/>
    <w:rsid w:val="00C530C5"/>
    <w:rsid w:val="00C65470"/>
    <w:rsid w:val="00C833F9"/>
    <w:rsid w:val="00CD5D5B"/>
    <w:rsid w:val="00CE2959"/>
    <w:rsid w:val="00D6492B"/>
    <w:rsid w:val="00DA4CF9"/>
    <w:rsid w:val="00DC7348"/>
    <w:rsid w:val="00E42937"/>
    <w:rsid w:val="00EC28C3"/>
    <w:rsid w:val="00EE7A8D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D8DE"/>
  <w15:chartTrackingRefBased/>
  <w15:docId w15:val="{D9463CA0-FCE8-4D9B-BF6C-08A88190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B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D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D8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0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0DD"/>
  </w:style>
  <w:style w:type="paragraph" w:styleId="Fuzeile">
    <w:name w:val="footer"/>
    <w:basedOn w:val="Standard"/>
    <w:link w:val="FuzeileZchn"/>
    <w:uiPriority w:val="99"/>
    <w:unhideWhenUsed/>
    <w:rsid w:val="0050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20DD"/>
  </w:style>
  <w:style w:type="paragraph" w:styleId="StandardWeb">
    <w:name w:val="Normal (Web)"/>
    <w:basedOn w:val="Standard"/>
    <w:uiPriority w:val="99"/>
    <w:semiHidden/>
    <w:unhideWhenUsed/>
    <w:rsid w:val="00C530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ju-bayern.de/kontakt/downloa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ju-bayern.de/kontakt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</dc:creator>
  <cp:keywords/>
  <dc:description/>
  <cp:lastModifiedBy>Sandro Spiegl</cp:lastModifiedBy>
  <cp:revision>2</cp:revision>
  <dcterms:created xsi:type="dcterms:W3CDTF">2021-05-31T07:07:00Z</dcterms:created>
  <dcterms:modified xsi:type="dcterms:W3CDTF">2021-05-31T07:07:00Z</dcterms:modified>
</cp:coreProperties>
</file>